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036"/>
        <w:gridCol w:w="3196"/>
      </w:tblGrid>
      <w:tr w:rsidR="00A00A83" w:rsidTr="00A00A83"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00A83" w:rsidRDefault="00A00A8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REPUBLICA MOLDOVA</w:t>
            </w:r>
          </w:p>
          <w:p w:rsidR="00A00A83" w:rsidRDefault="00A00A83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ORHEI</w:t>
            </w:r>
          </w:p>
          <w:p w:rsidR="00A00A83" w:rsidRDefault="00A00A83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PRIMĂRIA </w:t>
            </w:r>
            <w:r>
              <w:rPr>
                <w:b/>
                <w:noProof/>
                <w:sz w:val="24"/>
                <w:szCs w:val="24"/>
                <w:lang w:val="en-US" w:eastAsia="en-US"/>
              </w:rPr>
              <w:t>TELEŞEU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00A83" w:rsidRDefault="00A00A83">
            <w:pPr>
              <w:pStyle w:val="a3"/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4080" cy="1050925"/>
                  <wp:effectExtent l="0" t="0" r="1270" b="0"/>
                  <wp:docPr id="1" name="Рисунок 1" descr="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00A83" w:rsidRDefault="00A00A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МОЛДОВА</w:t>
            </w:r>
          </w:p>
          <w:p w:rsidR="00A00A83" w:rsidRDefault="00A00A8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ОРХЕЙСКИЙ РАЙОН</w:t>
            </w:r>
          </w:p>
          <w:p w:rsidR="00A00A83" w:rsidRDefault="00A00A8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ПРИМЭРИЯ  ТЕЛЕШЕУ</w:t>
            </w:r>
          </w:p>
        </w:tc>
      </w:tr>
      <w:tr w:rsidR="00A00A83" w:rsidRPr="00A00A83" w:rsidTr="00A00A83">
        <w:trPr>
          <w:trHeight w:val="54"/>
        </w:trPr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00A83" w:rsidRDefault="00A00A83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noProof/>
                <w:lang w:val="ro-RO" w:eastAsia="en-US"/>
              </w:rPr>
              <w:t>MD  3550, satul Teleșeu, raionul Orhei</w:t>
            </w:r>
          </w:p>
          <w:p w:rsidR="00A00A83" w:rsidRDefault="00A00A83" w:rsidP="00A00A83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ro-RO" w:eastAsia="en-US"/>
              </w:rPr>
            </w:pPr>
            <w:r>
              <w:rPr>
                <w:b/>
                <w:noProof/>
                <w:u w:val="single"/>
                <w:lang w:val="ro-RO" w:eastAsia="en-US"/>
              </w:rPr>
              <w:t xml:space="preserve">e-mail: </w:t>
            </w:r>
            <w:hyperlink r:id="rId7" w:history="1">
              <w:r w:rsidRPr="008723FA">
                <w:rPr>
                  <w:rStyle w:val="a8"/>
                  <w:b/>
                  <w:noProof/>
                  <w:lang w:val="ro-RO" w:eastAsia="en-US"/>
                </w:rPr>
                <w:t>primariasteleseu@mail.ru</w:t>
              </w:r>
            </w:hyperlink>
            <w:r>
              <w:rPr>
                <w:b/>
                <w:noProof/>
                <w:lang w:val="ro-RO" w:eastAsia="en-US"/>
              </w:rPr>
              <w:t>,</w:t>
            </w:r>
            <w:r>
              <w:rPr>
                <w:b/>
                <w:noProof/>
                <w:lang w:val="ro-RO" w:eastAsia="en-US"/>
              </w:rPr>
              <w:t xml:space="preserve">  tel. + 373 235 54 2 36</w:t>
            </w:r>
          </w:p>
        </w:tc>
      </w:tr>
    </w:tbl>
    <w:p w:rsidR="00A00A83" w:rsidRDefault="00A00A83" w:rsidP="00A00A83">
      <w:pPr>
        <w:pStyle w:val="a3"/>
        <w:tabs>
          <w:tab w:val="left" w:pos="3636"/>
        </w:tabs>
        <w:rPr>
          <w:lang w:val="en-US"/>
        </w:rPr>
      </w:pPr>
      <w:r>
        <w:rPr>
          <w:lang w:val="en-US"/>
        </w:rPr>
        <w:tab/>
      </w:r>
    </w:p>
    <w:p w:rsidR="00A00A83" w:rsidRDefault="00A00A83" w:rsidP="00A00A8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Anexă</w:t>
      </w:r>
    </w:p>
    <w:p w:rsidR="00A00A83" w:rsidRDefault="00A00A83" w:rsidP="00A00A83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>
        <w:rPr>
          <w:sz w:val="28"/>
          <w:szCs w:val="28"/>
          <w:lang w:val="ro-RO"/>
        </w:rPr>
        <w:t xml:space="preserve">             La Dispoziția nr.13</w:t>
      </w:r>
      <w:r>
        <w:rPr>
          <w:sz w:val="28"/>
          <w:szCs w:val="28"/>
          <w:lang w:val="ro-RO"/>
        </w:rPr>
        <w:t xml:space="preserve"> din 0</w:t>
      </w:r>
      <w:r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</w:t>
      </w:r>
      <w:r>
        <w:rPr>
          <w:sz w:val="28"/>
          <w:szCs w:val="28"/>
          <w:lang w:val="ro-RO"/>
        </w:rPr>
        <w:t>1</w:t>
      </w:r>
    </w:p>
    <w:p w:rsidR="00A00A83" w:rsidRDefault="00A00A83" w:rsidP="00A00A83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                              </w:t>
      </w:r>
      <w:r>
        <w:rPr>
          <w:sz w:val="28"/>
          <w:szCs w:val="28"/>
          <w:lang w:val="en-US"/>
        </w:rPr>
        <w:t xml:space="preserve">“Cu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convocarea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A00A83" w:rsidRDefault="00A00A83" w:rsidP="00A00A83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local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>”</w:t>
      </w:r>
    </w:p>
    <w:p w:rsidR="00A00A83" w:rsidRDefault="00A00A83" w:rsidP="00A00A83">
      <w:pPr>
        <w:jc w:val="center"/>
        <w:rPr>
          <w:sz w:val="28"/>
          <w:szCs w:val="28"/>
          <w:lang w:val="en-US"/>
        </w:rPr>
      </w:pPr>
    </w:p>
    <w:p w:rsidR="00A00A83" w:rsidRDefault="00A00A83" w:rsidP="005166CB">
      <w:pPr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ORDINEA  DE</w:t>
      </w:r>
      <w:proofErr w:type="gramEnd"/>
      <w:r>
        <w:rPr>
          <w:sz w:val="28"/>
          <w:szCs w:val="28"/>
          <w:lang w:val="en-US"/>
        </w:rPr>
        <w:t xml:space="preserve">  ZI:</w:t>
      </w:r>
    </w:p>
    <w:p w:rsidR="00A00A83" w:rsidRPr="00A00A83" w:rsidRDefault="00A00A83" w:rsidP="00A00A83">
      <w:pPr>
        <w:rPr>
          <w:rFonts w:eastAsia="Calibri"/>
          <w:sz w:val="26"/>
          <w:szCs w:val="26"/>
          <w:lang w:val="ro-RO" w:eastAsia="en-US"/>
        </w:rPr>
      </w:pPr>
      <w:r>
        <w:rPr>
          <w:sz w:val="28"/>
          <w:szCs w:val="28"/>
          <w:lang w:val="ro-RO"/>
        </w:rPr>
        <w:t xml:space="preserve"> </w:t>
      </w:r>
    </w:p>
    <w:p w:rsidR="00A00A83" w:rsidRDefault="00A00A83" w:rsidP="00A00A83">
      <w:pPr>
        <w:pStyle w:val="a5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aprobarea raportului pentru anul 2020 privind executarea bugetului local Teleșeu.</w:t>
      </w:r>
    </w:p>
    <w:p w:rsidR="00A00A83" w:rsidRPr="005166CB" w:rsidRDefault="00A00A83" w:rsidP="005166CB">
      <w:pPr>
        <w:jc w:val="right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                                              </w:t>
      </w:r>
      <w:r w:rsidRPr="005166CB">
        <w:rPr>
          <w:sz w:val="28"/>
          <w:szCs w:val="28"/>
          <w:lang w:val="ro-RO"/>
        </w:rPr>
        <w:t>raportor – contabil-șef Maria Frunze</w:t>
      </w:r>
    </w:p>
    <w:p w:rsidR="00A00A83" w:rsidRPr="00A00A83" w:rsidRDefault="00A00A83" w:rsidP="00A00A83">
      <w:pPr>
        <w:rPr>
          <w:rFonts w:eastAsia="Calibri"/>
          <w:sz w:val="26"/>
          <w:szCs w:val="26"/>
          <w:lang w:val="ro-RO" w:eastAsia="en-US"/>
        </w:rPr>
      </w:pPr>
      <w:r>
        <w:rPr>
          <w:sz w:val="28"/>
          <w:szCs w:val="28"/>
          <w:lang w:val="ro-RO"/>
        </w:rPr>
        <w:t xml:space="preserve"> </w:t>
      </w:r>
    </w:p>
    <w:p w:rsidR="00A00A83" w:rsidRDefault="00A00A83" w:rsidP="00A00A83">
      <w:pPr>
        <w:pStyle w:val="a5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confirmare în funcție a secretarului Consiliului Local</w:t>
      </w:r>
      <w:r w:rsidR="005C00C8">
        <w:rPr>
          <w:sz w:val="28"/>
          <w:szCs w:val="28"/>
          <w:lang w:val="ro-RO"/>
        </w:rPr>
        <w:t xml:space="preserve"> Teleșeu</w:t>
      </w:r>
      <w:r>
        <w:rPr>
          <w:sz w:val="28"/>
          <w:szCs w:val="28"/>
          <w:lang w:val="ro-RO"/>
        </w:rPr>
        <w:t>.</w:t>
      </w:r>
    </w:p>
    <w:p w:rsidR="00A00A83" w:rsidRPr="005166CB" w:rsidRDefault="00A00A83" w:rsidP="00A00A83">
      <w:pPr>
        <w:pStyle w:val="a5"/>
        <w:jc w:val="right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                                    </w:t>
      </w:r>
      <w:r w:rsidRPr="005166CB">
        <w:rPr>
          <w:sz w:val="28"/>
          <w:szCs w:val="28"/>
          <w:lang w:val="ro-RO"/>
        </w:rPr>
        <w:t xml:space="preserve">raportor – </w:t>
      </w:r>
      <w:r w:rsidRPr="005166CB">
        <w:rPr>
          <w:sz w:val="28"/>
          <w:szCs w:val="28"/>
          <w:lang w:val="ro-RO"/>
        </w:rPr>
        <w:t>primarul Ion Dediu</w:t>
      </w:r>
    </w:p>
    <w:p w:rsidR="00A00A83" w:rsidRPr="00A00A83" w:rsidRDefault="00A00A83" w:rsidP="005C00C8">
      <w:pPr>
        <w:tabs>
          <w:tab w:val="left" w:pos="2505"/>
        </w:tabs>
        <w:jc w:val="right"/>
        <w:rPr>
          <w:rFonts w:eastAsia="Calibri"/>
          <w:i/>
          <w:sz w:val="26"/>
          <w:szCs w:val="26"/>
          <w:lang w:val="en-US" w:eastAsia="en-US"/>
        </w:rPr>
      </w:pPr>
      <w:r w:rsidRPr="00A00A83">
        <w:rPr>
          <w:rFonts w:eastAsia="Calibri"/>
          <w:i/>
          <w:sz w:val="26"/>
          <w:szCs w:val="26"/>
          <w:lang w:val="ro-RO" w:eastAsia="en-US"/>
        </w:rPr>
        <w:t xml:space="preserve"> </w:t>
      </w:r>
    </w:p>
    <w:p w:rsidR="00A00A83" w:rsidRDefault="00A00A83" w:rsidP="00A00A83">
      <w:pPr>
        <w:pStyle w:val="a5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examinarea notificării înaintate de către Cancelaria de Stat privind abrogarea Deciziei nr.8.14 din 03 decembrie 2020.</w:t>
      </w:r>
    </w:p>
    <w:p w:rsidR="005C00C8" w:rsidRDefault="00A00A83" w:rsidP="005C00C8">
      <w:pPr>
        <w:pStyle w:val="a5"/>
        <w:jc w:val="right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</w:t>
      </w:r>
      <w:r w:rsidRPr="005166CB">
        <w:rPr>
          <w:sz w:val="28"/>
          <w:szCs w:val="28"/>
          <w:lang w:val="ro-RO"/>
        </w:rPr>
        <w:t xml:space="preserve">raportor – </w:t>
      </w:r>
      <w:r w:rsidRPr="005166CB">
        <w:rPr>
          <w:sz w:val="28"/>
          <w:szCs w:val="28"/>
          <w:lang w:val="ro-RO"/>
        </w:rPr>
        <w:t>primarul Ion Dediu</w:t>
      </w:r>
    </w:p>
    <w:p w:rsidR="005C00C8" w:rsidRDefault="005C00C8" w:rsidP="005C00C8">
      <w:pPr>
        <w:pStyle w:val="a5"/>
        <w:jc w:val="right"/>
        <w:rPr>
          <w:sz w:val="28"/>
          <w:szCs w:val="28"/>
          <w:lang w:val="ro-RO"/>
        </w:rPr>
      </w:pPr>
    </w:p>
    <w:p w:rsidR="005166CB" w:rsidRPr="005C00C8" w:rsidRDefault="005166CB" w:rsidP="005C00C8">
      <w:pPr>
        <w:pStyle w:val="a5"/>
        <w:numPr>
          <w:ilvl w:val="0"/>
          <w:numId w:val="1"/>
        </w:numPr>
        <w:rPr>
          <w:rFonts w:eastAsia="Calibri"/>
          <w:i/>
          <w:sz w:val="26"/>
          <w:szCs w:val="26"/>
          <w:lang w:val="ro-RO" w:eastAsia="en-US"/>
        </w:rPr>
      </w:pPr>
      <w:r w:rsidRPr="005C00C8">
        <w:rPr>
          <w:sz w:val="27"/>
          <w:szCs w:val="27"/>
          <w:lang w:val="ro-RO"/>
        </w:rPr>
        <w:t>Cu privire la înființarea Pieței de desfacere a produselor agroalimentare în localitatea Teleșeu.</w:t>
      </w:r>
      <w:r w:rsidR="00A00A83" w:rsidRPr="005C00C8">
        <w:rPr>
          <w:sz w:val="28"/>
          <w:szCs w:val="28"/>
          <w:lang w:val="ro-RO"/>
        </w:rPr>
        <w:t xml:space="preserve">                                                                </w:t>
      </w:r>
    </w:p>
    <w:p w:rsidR="005166CB" w:rsidRPr="005166CB" w:rsidRDefault="005166CB" w:rsidP="005166CB">
      <w:pPr>
        <w:pStyle w:val="a5"/>
        <w:jc w:val="right"/>
        <w:rPr>
          <w:sz w:val="28"/>
          <w:szCs w:val="28"/>
          <w:lang w:val="ro-RO"/>
        </w:rPr>
      </w:pPr>
      <w:r w:rsidRPr="005166CB">
        <w:rPr>
          <w:sz w:val="28"/>
          <w:szCs w:val="28"/>
          <w:lang w:val="ro-RO"/>
        </w:rPr>
        <w:t>raportor – primarul Ion Dediu</w:t>
      </w:r>
    </w:p>
    <w:p w:rsidR="005166CB" w:rsidRDefault="005166CB" w:rsidP="005166CB">
      <w:pPr>
        <w:pStyle w:val="a5"/>
        <w:jc w:val="right"/>
        <w:rPr>
          <w:i/>
          <w:sz w:val="28"/>
          <w:szCs w:val="28"/>
          <w:lang w:val="ro-RO"/>
        </w:rPr>
      </w:pPr>
    </w:p>
    <w:p w:rsidR="005166CB" w:rsidRDefault="005166CB" w:rsidP="005166CB">
      <w:pPr>
        <w:pStyle w:val="a5"/>
        <w:numPr>
          <w:ilvl w:val="0"/>
          <w:numId w:val="1"/>
        </w:numPr>
        <w:rPr>
          <w:sz w:val="27"/>
          <w:szCs w:val="27"/>
          <w:lang w:val="ro-RO"/>
        </w:rPr>
      </w:pPr>
      <w:r w:rsidRPr="005166CB">
        <w:rPr>
          <w:sz w:val="27"/>
          <w:szCs w:val="27"/>
          <w:lang w:val="ro-RO"/>
        </w:rPr>
        <w:t>Cu privire la corectarea erorilor</w:t>
      </w:r>
      <w:r w:rsidRPr="005166CB">
        <w:rPr>
          <w:sz w:val="27"/>
          <w:szCs w:val="27"/>
          <w:lang w:val="ro-RO"/>
        </w:rPr>
        <w:t xml:space="preserve"> </w:t>
      </w:r>
      <w:r w:rsidRPr="005166CB">
        <w:rPr>
          <w:sz w:val="27"/>
          <w:szCs w:val="27"/>
          <w:lang w:val="ro-RO"/>
        </w:rPr>
        <w:t>comise la executarea lucrărilor cadastrale</w:t>
      </w:r>
      <w:r>
        <w:rPr>
          <w:sz w:val="27"/>
          <w:szCs w:val="27"/>
          <w:lang w:val="ro-RO"/>
        </w:rPr>
        <w:t>.</w:t>
      </w:r>
    </w:p>
    <w:p w:rsidR="005166CB" w:rsidRDefault="005166CB" w:rsidP="005166CB">
      <w:pPr>
        <w:pStyle w:val="a5"/>
        <w:rPr>
          <w:sz w:val="27"/>
          <w:szCs w:val="27"/>
          <w:lang w:val="ro-RO"/>
        </w:rPr>
      </w:pPr>
    </w:p>
    <w:p w:rsidR="005C00C8" w:rsidRDefault="005166CB" w:rsidP="005166CB">
      <w:pPr>
        <w:pStyle w:val="a5"/>
        <w:jc w:val="right"/>
        <w:rPr>
          <w:sz w:val="28"/>
          <w:szCs w:val="28"/>
          <w:lang w:val="ro-RO"/>
        </w:rPr>
      </w:pPr>
      <w:r w:rsidRPr="005166CB">
        <w:rPr>
          <w:rFonts w:eastAsia="Calibri"/>
          <w:sz w:val="26"/>
          <w:szCs w:val="26"/>
          <w:lang w:val="ro-RO" w:eastAsia="en-US"/>
        </w:rPr>
        <w:t xml:space="preserve"> </w:t>
      </w:r>
      <w:r w:rsidRPr="005166CB">
        <w:rPr>
          <w:sz w:val="28"/>
          <w:szCs w:val="28"/>
          <w:lang w:val="ro-RO"/>
        </w:rPr>
        <w:t xml:space="preserve">raportor – Ion </w:t>
      </w:r>
      <w:r w:rsidR="005C00C8">
        <w:rPr>
          <w:sz w:val="28"/>
          <w:szCs w:val="28"/>
          <w:lang w:val="ro-RO"/>
        </w:rPr>
        <w:t>Mura, specialist în reglementarea</w:t>
      </w:r>
    </w:p>
    <w:p w:rsidR="005166CB" w:rsidRPr="005166CB" w:rsidRDefault="005C00C8" w:rsidP="005166CB">
      <w:pPr>
        <w:pStyle w:val="a5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regimului proprietății funciare.</w:t>
      </w:r>
      <w:bookmarkStart w:id="0" w:name="_GoBack"/>
      <w:bookmarkEnd w:id="0"/>
      <w:r>
        <w:rPr>
          <w:sz w:val="28"/>
          <w:szCs w:val="28"/>
          <w:lang w:val="ro-RO"/>
        </w:rPr>
        <w:t xml:space="preserve"> </w:t>
      </w:r>
    </w:p>
    <w:p w:rsidR="005166CB" w:rsidRPr="005166CB" w:rsidRDefault="005166CB" w:rsidP="005166CB">
      <w:pPr>
        <w:rPr>
          <w:rFonts w:eastAsia="Calibri"/>
          <w:i/>
          <w:sz w:val="26"/>
          <w:szCs w:val="26"/>
          <w:lang w:val="ro-RO" w:eastAsia="en-US"/>
        </w:rPr>
      </w:pPr>
    </w:p>
    <w:p w:rsidR="005166CB" w:rsidRPr="005166CB" w:rsidRDefault="005166CB" w:rsidP="005166CB">
      <w:pPr>
        <w:pStyle w:val="a5"/>
        <w:jc w:val="right"/>
        <w:rPr>
          <w:sz w:val="27"/>
          <w:szCs w:val="27"/>
          <w:lang w:val="ro-RO"/>
        </w:rPr>
      </w:pPr>
    </w:p>
    <w:p w:rsidR="005166CB" w:rsidRPr="005166CB" w:rsidRDefault="005166CB" w:rsidP="005166CB">
      <w:pPr>
        <w:rPr>
          <w:rFonts w:eastAsia="Calibri"/>
          <w:i/>
          <w:sz w:val="26"/>
          <w:szCs w:val="26"/>
          <w:lang w:val="ro-RO" w:eastAsia="en-US"/>
        </w:rPr>
      </w:pPr>
      <w:r>
        <w:rPr>
          <w:rFonts w:eastAsia="Calibri"/>
          <w:i/>
          <w:sz w:val="26"/>
          <w:szCs w:val="26"/>
          <w:lang w:val="ro-RO" w:eastAsia="en-US"/>
        </w:rPr>
        <w:t xml:space="preserve"> </w:t>
      </w:r>
    </w:p>
    <w:p w:rsidR="005166CB" w:rsidRDefault="005166CB" w:rsidP="00A00A83">
      <w:pPr>
        <w:pStyle w:val="a5"/>
        <w:jc w:val="center"/>
        <w:rPr>
          <w:i/>
          <w:sz w:val="28"/>
          <w:szCs w:val="28"/>
          <w:lang w:val="ro-RO"/>
        </w:rPr>
      </w:pPr>
    </w:p>
    <w:p w:rsidR="00A00A83" w:rsidRDefault="00A00A83" w:rsidP="00A00A83">
      <w:pPr>
        <w:pStyle w:val="a5"/>
        <w:jc w:val="right"/>
        <w:rPr>
          <w:i/>
          <w:sz w:val="28"/>
          <w:szCs w:val="28"/>
          <w:lang w:val="ro-RO"/>
        </w:rPr>
      </w:pPr>
    </w:p>
    <w:p w:rsidR="00A00A83" w:rsidRDefault="00A00A83" w:rsidP="00A00A83">
      <w:pPr>
        <w:jc w:val="both"/>
        <w:rPr>
          <w:i/>
          <w:sz w:val="28"/>
          <w:szCs w:val="28"/>
          <w:lang w:val="ro-RO"/>
        </w:rPr>
      </w:pPr>
    </w:p>
    <w:p w:rsidR="00A00A83" w:rsidRDefault="00A00A83" w:rsidP="00A00A8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A00A83" w:rsidRDefault="00A00A83" w:rsidP="00A00A83">
      <w:pPr>
        <w:jc w:val="center"/>
        <w:rPr>
          <w:sz w:val="28"/>
          <w:szCs w:val="28"/>
          <w:lang w:val="ro-RO"/>
        </w:rPr>
      </w:pPr>
    </w:p>
    <w:p w:rsidR="00A00A83" w:rsidRDefault="00A00A83" w:rsidP="00A00A83">
      <w:pPr>
        <w:rPr>
          <w:lang w:val="ro-RO"/>
        </w:rPr>
      </w:pPr>
    </w:p>
    <w:p w:rsidR="00A00A83" w:rsidRPr="005166CB" w:rsidRDefault="00A00A83" w:rsidP="00A00A83">
      <w:pPr>
        <w:rPr>
          <w:lang w:val="en-US"/>
        </w:rPr>
      </w:pPr>
    </w:p>
    <w:p w:rsidR="00B5684E" w:rsidRPr="005166CB" w:rsidRDefault="00D64DCB">
      <w:pPr>
        <w:rPr>
          <w:lang w:val="en-US"/>
        </w:rPr>
      </w:pPr>
    </w:p>
    <w:sectPr w:rsidR="00B5684E" w:rsidRPr="0051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009B"/>
    <w:multiLevelType w:val="hybridMultilevel"/>
    <w:tmpl w:val="CCE28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EE"/>
    <w:rsid w:val="000F7FDA"/>
    <w:rsid w:val="005166CB"/>
    <w:rsid w:val="005C00C8"/>
    <w:rsid w:val="00A00A83"/>
    <w:rsid w:val="00B473EE"/>
    <w:rsid w:val="00D64DCB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0A83"/>
  </w:style>
  <w:style w:type="paragraph" w:styleId="a5">
    <w:name w:val="List Paragraph"/>
    <w:basedOn w:val="a"/>
    <w:uiPriority w:val="34"/>
    <w:qFormat/>
    <w:rsid w:val="00A00A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A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00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8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0A83"/>
  </w:style>
  <w:style w:type="paragraph" w:styleId="a5">
    <w:name w:val="List Paragraph"/>
    <w:basedOn w:val="a"/>
    <w:uiPriority w:val="34"/>
    <w:qFormat/>
    <w:rsid w:val="00A00A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0A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A8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00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2021-02-10T13:27:00Z</cp:lastPrinted>
  <dcterms:created xsi:type="dcterms:W3CDTF">2021-02-10T13:01:00Z</dcterms:created>
  <dcterms:modified xsi:type="dcterms:W3CDTF">2021-02-10T13:35:00Z</dcterms:modified>
</cp:coreProperties>
</file>